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B40E3" w:rsidRDefault="00EB40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</w:pPr>
    </w:p>
    <w:p w14:paraId="00000002" w14:textId="77777777" w:rsidR="00EB40E3" w:rsidRDefault="00EB40E3"/>
    <w:p w14:paraId="00000003" w14:textId="77777777" w:rsidR="00EB40E3" w:rsidRDefault="00EB40E3"/>
    <w:p w14:paraId="00000004" w14:textId="77777777" w:rsidR="00EB40E3" w:rsidRDefault="00EB40E3"/>
    <w:p w14:paraId="00000005" w14:textId="77777777" w:rsidR="00EB40E3" w:rsidRDefault="00D57AEA">
      <w:r>
        <w:rPr>
          <w:noProof/>
        </w:rPr>
        <w:drawing>
          <wp:inline distT="0" distB="0" distL="0" distR="0">
            <wp:extent cx="6012180" cy="3156395"/>
            <wp:effectExtent l="0" t="0" r="0" b="0"/>
            <wp:docPr id="20" name="image3.jpg" descr="C:\Users\user\Downloads\epatterns-hom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user\Downloads\epatterns-home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2180" cy="3156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6" w14:textId="77777777" w:rsidR="00EB40E3" w:rsidRDefault="00EB40E3"/>
    <w:p w14:paraId="00000007" w14:textId="77777777" w:rsidR="00EB40E3" w:rsidRDefault="00EB40E3">
      <w:pPr>
        <w:jc w:val="center"/>
        <w:rPr>
          <w:b/>
          <w:sz w:val="32"/>
          <w:szCs w:val="32"/>
        </w:rPr>
      </w:pPr>
    </w:p>
    <w:p w14:paraId="00000008" w14:textId="77777777" w:rsidR="00EB40E3" w:rsidRDefault="00EB40E3">
      <w:pPr>
        <w:jc w:val="center"/>
        <w:rPr>
          <w:b/>
          <w:sz w:val="32"/>
          <w:szCs w:val="32"/>
        </w:rPr>
      </w:pPr>
    </w:p>
    <w:p w14:paraId="00000009" w14:textId="6107E30C" w:rsidR="00EB40E3" w:rsidRPr="00D537F3" w:rsidRDefault="00D537F3">
      <w:pPr>
        <w:jc w:val="center"/>
        <w:rPr>
          <w:b/>
          <w:sz w:val="32"/>
          <w:szCs w:val="32"/>
          <w:lang w:val="it-IT"/>
        </w:rPr>
      </w:pPr>
      <w:r w:rsidRPr="00D537F3">
        <w:rPr>
          <w:b/>
          <w:sz w:val="32"/>
          <w:szCs w:val="32"/>
          <w:lang w:val="it-IT"/>
        </w:rPr>
        <w:t>Piano di valutazione</w:t>
      </w:r>
    </w:p>
    <w:p w14:paraId="0000000A" w14:textId="77777777" w:rsidR="00EB40E3" w:rsidRPr="00D537F3" w:rsidRDefault="00EB40E3">
      <w:pPr>
        <w:jc w:val="center"/>
        <w:rPr>
          <w:lang w:val="it-IT"/>
        </w:rPr>
      </w:pPr>
    </w:p>
    <w:p w14:paraId="0000000B" w14:textId="77777777" w:rsidR="00EB40E3" w:rsidRPr="00D537F3" w:rsidRDefault="00EB40E3">
      <w:pPr>
        <w:jc w:val="center"/>
        <w:rPr>
          <w:lang w:val="it-IT"/>
        </w:rPr>
      </w:pPr>
    </w:p>
    <w:p w14:paraId="0000000C" w14:textId="77777777" w:rsidR="00EB40E3" w:rsidRPr="00D537F3" w:rsidRDefault="00EB40E3">
      <w:pPr>
        <w:jc w:val="center"/>
        <w:rPr>
          <w:lang w:val="it-IT"/>
        </w:rPr>
        <w:sectPr w:rsidR="00EB40E3" w:rsidRPr="00D537F3">
          <w:headerReference w:type="default" r:id="rId9"/>
          <w:footerReference w:type="default" r:id="rId10"/>
          <w:pgSz w:w="11906" w:h="16838"/>
          <w:pgMar w:top="1134" w:right="1219" w:bottom="1134" w:left="1219" w:header="1149" w:footer="281" w:gutter="0"/>
          <w:pgNumType w:start="1"/>
          <w:cols w:space="720"/>
        </w:sectPr>
      </w:pPr>
    </w:p>
    <w:p w14:paraId="0000000D" w14:textId="19FD38E0" w:rsidR="00EB40E3" w:rsidRPr="00D537F3" w:rsidRDefault="00D537F3">
      <w:pPr>
        <w:pStyle w:val="Heading1"/>
        <w:jc w:val="center"/>
        <w:rPr>
          <w:b/>
          <w:sz w:val="28"/>
          <w:szCs w:val="28"/>
          <w:lang w:val="it-IT"/>
        </w:rPr>
      </w:pPr>
      <w:r w:rsidRPr="00D537F3">
        <w:rPr>
          <w:b/>
          <w:sz w:val="28"/>
          <w:szCs w:val="28"/>
          <w:lang w:val="it-IT"/>
        </w:rPr>
        <w:lastRenderedPageBreak/>
        <w:t xml:space="preserve">PIANO </w:t>
      </w:r>
      <w:r>
        <w:rPr>
          <w:b/>
          <w:sz w:val="28"/>
          <w:szCs w:val="28"/>
          <w:lang w:val="it-IT"/>
        </w:rPr>
        <w:t>DI VALUTAZONE</w:t>
      </w:r>
    </w:p>
    <w:tbl>
      <w:tblPr>
        <w:tblStyle w:val="a"/>
        <w:tblW w:w="14033" w:type="dxa"/>
        <w:tblInd w:w="-15" w:type="dxa"/>
        <w:tblBorders>
          <w:top w:val="single" w:sz="4" w:space="0" w:color="43FFF4"/>
          <w:left w:val="single" w:sz="4" w:space="0" w:color="82FFF8"/>
          <w:bottom w:val="single" w:sz="4" w:space="0" w:color="43FFF4"/>
          <w:right w:val="single" w:sz="4" w:space="0" w:color="82FFF8"/>
          <w:insideH w:val="single" w:sz="4" w:space="0" w:color="43FFF4"/>
          <w:insideV w:val="single" w:sz="4" w:space="0" w:color="43FFF4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1843"/>
        <w:gridCol w:w="1842"/>
        <w:gridCol w:w="1843"/>
        <w:gridCol w:w="1843"/>
        <w:gridCol w:w="1701"/>
        <w:gridCol w:w="1843"/>
      </w:tblGrid>
      <w:tr w:rsidR="00EB40E3" w:rsidRPr="00F61300" w14:paraId="53D503D2" w14:textId="77777777" w:rsidTr="00D537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C6BB"/>
              <w:left w:val="single" w:sz="4" w:space="0" w:color="00C6BB"/>
              <w:bottom w:val="single" w:sz="4" w:space="0" w:color="00C6BB"/>
              <w:right w:val="single" w:sz="4" w:space="0" w:color="00C6BB"/>
            </w:tcBorders>
          </w:tcPr>
          <w:p w14:paraId="0000000F" w14:textId="77777777" w:rsidR="00EB40E3" w:rsidRPr="00D537F3" w:rsidRDefault="00D57AEA">
            <w:pPr>
              <w:spacing w:before="120" w:after="120"/>
              <w:jc w:val="center"/>
              <w:rPr>
                <w:lang w:val="it-IT"/>
              </w:rPr>
            </w:pPr>
            <w:r w:rsidRPr="00D537F3">
              <w:rPr>
                <w:lang w:val="it-IT"/>
              </w:rPr>
              <w:t>Chi sarà il responsabile della raccolta dati?</w:t>
            </w:r>
          </w:p>
        </w:tc>
        <w:tc>
          <w:tcPr>
            <w:tcW w:w="1559" w:type="dxa"/>
            <w:tcBorders>
              <w:top w:val="single" w:sz="4" w:space="0" w:color="00C6BB"/>
              <w:left w:val="single" w:sz="4" w:space="0" w:color="00C6BB"/>
              <w:bottom w:val="single" w:sz="4" w:space="0" w:color="00C6BB"/>
              <w:right w:val="single" w:sz="4" w:space="0" w:color="00C6BB"/>
            </w:tcBorders>
          </w:tcPr>
          <w:p w14:paraId="00000010" w14:textId="77777777" w:rsidR="00EB40E3" w:rsidRDefault="00D57AEA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Perché devo valutare?</w:t>
            </w:r>
          </w:p>
        </w:tc>
        <w:tc>
          <w:tcPr>
            <w:tcW w:w="1843" w:type="dxa"/>
            <w:tcBorders>
              <w:top w:val="single" w:sz="4" w:space="0" w:color="00C6BB"/>
              <w:left w:val="single" w:sz="4" w:space="0" w:color="00C6BB"/>
              <w:bottom w:val="single" w:sz="4" w:space="0" w:color="00C6BB"/>
              <w:right w:val="single" w:sz="4" w:space="0" w:color="00C6BB"/>
            </w:tcBorders>
          </w:tcPr>
          <w:p w14:paraId="00000011" w14:textId="77777777" w:rsidR="00EB40E3" w:rsidRDefault="00D57AEA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Cosa devo fare?</w:t>
            </w:r>
          </w:p>
        </w:tc>
        <w:tc>
          <w:tcPr>
            <w:tcW w:w="1842" w:type="dxa"/>
            <w:tcBorders>
              <w:top w:val="single" w:sz="4" w:space="0" w:color="00C6BB"/>
              <w:left w:val="single" w:sz="4" w:space="0" w:color="00C6BB"/>
              <w:bottom w:val="single" w:sz="4" w:space="0" w:color="00C6BB"/>
              <w:right w:val="single" w:sz="4" w:space="0" w:color="00C6BB"/>
            </w:tcBorders>
          </w:tcPr>
          <w:p w14:paraId="00000012" w14:textId="77777777" w:rsidR="00EB40E3" w:rsidRDefault="00D57AEA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Cosa dovrò misurare?</w:t>
            </w:r>
          </w:p>
        </w:tc>
        <w:tc>
          <w:tcPr>
            <w:tcW w:w="1843" w:type="dxa"/>
            <w:tcBorders>
              <w:top w:val="single" w:sz="4" w:space="0" w:color="00C6BB"/>
              <w:left w:val="single" w:sz="4" w:space="0" w:color="00C6BB"/>
              <w:bottom w:val="single" w:sz="4" w:space="0" w:color="00C6BB"/>
              <w:right w:val="single" w:sz="4" w:space="0" w:color="00C6BB"/>
            </w:tcBorders>
          </w:tcPr>
          <w:p w14:paraId="00000013" w14:textId="77777777" w:rsidR="00EB40E3" w:rsidRDefault="00D57AEA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Come misurerò?</w:t>
            </w:r>
          </w:p>
        </w:tc>
        <w:tc>
          <w:tcPr>
            <w:tcW w:w="1843" w:type="dxa"/>
            <w:tcBorders>
              <w:top w:val="single" w:sz="4" w:space="0" w:color="00C6BB"/>
              <w:left w:val="single" w:sz="4" w:space="0" w:color="00C6BB"/>
              <w:bottom w:val="single" w:sz="4" w:space="0" w:color="00C6BB"/>
              <w:right w:val="single" w:sz="4" w:space="0" w:color="00C6BB"/>
            </w:tcBorders>
          </w:tcPr>
          <w:p w14:paraId="00000014" w14:textId="77777777" w:rsidR="00EB40E3" w:rsidRPr="00D537F3" w:rsidRDefault="00D57AEA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D537F3">
              <w:rPr>
                <w:lang w:val="it-IT"/>
              </w:rPr>
              <w:t>Da chi raccoglierò i dati?</w:t>
            </w:r>
          </w:p>
        </w:tc>
        <w:tc>
          <w:tcPr>
            <w:tcW w:w="1701" w:type="dxa"/>
            <w:tcBorders>
              <w:top w:val="single" w:sz="4" w:space="0" w:color="00C6BB"/>
              <w:left w:val="single" w:sz="4" w:space="0" w:color="00C6BB"/>
              <w:bottom w:val="single" w:sz="4" w:space="0" w:color="00C6BB"/>
              <w:right w:val="single" w:sz="4" w:space="0" w:color="00C6BB"/>
            </w:tcBorders>
          </w:tcPr>
          <w:p w14:paraId="00000015" w14:textId="77777777" w:rsidR="00EB40E3" w:rsidRDefault="00D57AEA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Quando raccoglierò i dati?</w:t>
            </w:r>
          </w:p>
        </w:tc>
        <w:tc>
          <w:tcPr>
            <w:tcW w:w="1843" w:type="dxa"/>
            <w:tcBorders>
              <w:top w:val="single" w:sz="4" w:space="0" w:color="00C6BB"/>
              <w:left w:val="single" w:sz="4" w:space="0" w:color="00C6BB"/>
              <w:bottom w:val="single" w:sz="4" w:space="0" w:color="00C6BB"/>
              <w:right w:val="single" w:sz="4" w:space="0" w:color="00C6BB"/>
            </w:tcBorders>
          </w:tcPr>
          <w:p w14:paraId="00000016" w14:textId="77777777" w:rsidR="00EB40E3" w:rsidRPr="00D537F3" w:rsidRDefault="00D57AEA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D537F3">
              <w:rPr>
                <w:lang w:val="it-IT"/>
              </w:rPr>
              <w:t>Cosa farò con i dati?</w:t>
            </w:r>
          </w:p>
        </w:tc>
      </w:tr>
      <w:tr w:rsidR="00EB40E3" w14:paraId="2E0066BB" w14:textId="77777777" w:rsidTr="00D537F3">
        <w:trPr>
          <w:trHeight w:val="5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C6BB"/>
              <w:left w:val="single" w:sz="4" w:space="0" w:color="00C6BB"/>
              <w:bottom w:val="single" w:sz="4" w:space="0" w:color="00C6BB"/>
              <w:right w:val="single" w:sz="4" w:space="0" w:color="00C6BB"/>
            </w:tcBorders>
          </w:tcPr>
          <w:p w14:paraId="00000017" w14:textId="77777777" w:rsidR="00EB40E3" w:rsidRPr="00D537F3" w:rsidRDefault="00EB4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i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C6BB"/>
              <w:left w:val="single" w:sz="4" w:space="0" w:color="00C6BB"/>
              <w:bottom w:val="single" w:sz="4" w:space="0" w:color="00C6BB"/>
              <w:right w:val="single" w:sz="4" w:space="0" w:color="00C6BB"/>
            </w:tcBorders>
          </w:tcPr>
          <w:p w14:paraId="00000018" w14:textId="77777777" w:rsidR="00EB40E3" w:rsidRPr="00D537F3" w:rsidRDefault="00D57A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120" w:line="276" w:lineRule="auto"/>
              <w:ind w:left="3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  <w:lang w:val="it-IT"/>
              </w:rPr>
            </w:pPr>
            <w:r w:rsidRPr="00D537F3">
              <w:rPr>
                <w:i/>
                <w:sz w:val="20"/>
                <w:szCs w:val="20"/>
                <w:lang w:val="it-IT"/>
              </w:rPr>
              <w:t>identificare lo scopo della valutazione;</w:t>
            </w:r>
          </w:p>
          <w:p w14:paraId="00000019" w14:textId="77777777" w:rsidR="00EB40E3" w:rsidRPr="00D537F3" w:rsidRDefault="00D57A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120" w:line="276" w:lineRule="auto"/>
              <w:ind w:left="3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it-IT"/>
              </w:rPr>
            </w:pPr>
            <w:r w:rsidRPr="00D537F3">
              <w:rPr>
                <w:i/>
                <w:sz w:val="20"/>
                <w:szCs w:val="20"/>
                <w:lang w:val="it-IT"/>
              </w:rPr>
              <w:t>identificare il pubblico per la valutazione</w:t>
            </w:r>
          </w:p>
        </w:tc>
        <w:tc>
          <w:tcPr>
            <w:tcW w:w="1843" w:type="dxa"/>
            <w:tcBorders>
              <w:top w:val="single" w:sz="4" w:space="0" w:color="00C6BB"/>
              <w:left w:val="single" w:sz="4" w:space="0" w:color="00C6BB"/>
              <w:bottom w:val="single" w:sz="4" w:space="0" w:color="00C6BB"/>
              <w:right w:val="single" w:sz="4" w:space="0" w:color="00C6BB"/>
            </w:tcBorders>
          </w:tcPr>
          <w:p w14:paraId="0000001A" w14:textId="77777777" w:rsidR="00EB40E3" w:rsidRPr="00D537F3" w:rsidRDefault="00D57A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before="120" w:after="120" w:line="276" w:lineRule="auto"/>
              <w:ind w:left="3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  <w:lang w:val="it-IT"/>
              </w:rPr>
            </w:pPr>
            <w:r w:rsidRPr="00D537F3">
              <w:rPr>
                <w:i/>
                <w:sz w:val="20"/>
                <w:szCs w:val="20"/>
                <w:lang w:val="it-IT"/>
              </w:rPr>
              <w:t>Identificare le domande per la valutazione</w:t>
            </w:r>
          </w:p>
        </w:tc>
        <w:tc>
          <w:tcPr>
            <w:tcW w:w="1842" w:type="dxa"/>
            <w:tcBorders>
              <w:top w:val="single" w:sz="4" w:space="0" w:color="00C6BB"/>
              <w:left w:val="single" w:sz="4" w:space="0" w:color="00C6BB"/>
              <w:bottom w:val="single" w:sz="4" w:space="0" w:color="00C6BB"/>
              <w:right w:val="single" w:sz="4" w:space="0" w:color="00C6BB"/>
            </w:tcBorders>
          </w:tcPr>
          <w:p w14:paraId="0000001B" w14:textId="6384D053" w:rsidR="00EB40E3" w:rsidRPr="00D537F3" w:rsidRDefault="00D57A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before="120" w:line="276" w:lineRule="auto"/>
              <w:ind w:left="3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  <w:lang w:val="it-IT"/>
              </w:rPr>
            </w:pPr>
            <w:r w:rsidRPr="00D537F3">
              <w:rPr>
                <w:i/>
                <w:sz w:val="20"/>
                <w:szCs w:val="20"/>
                <w:lang w:val="it-IT"/>
              </w:rPr>
              <w:t>Selezionare i risultati</w:t>
            </w:r>
            <w:r w:rsidR="00F61300">
              <w:rPr>
                <w:i/>
                <w:sz w:val="20"/>
                <w:szCs w:val="20"/>
                <w:lang w:val="it-IT"/>
              </w:rPr>
              <w:t xml:space="preserve"> da analizzare</w:t>
            </w:r>
          </w:p>
          <w:p w14:paraId="0000001C" w14:textId="77777777" w:rsidR="00EB40E3" w:rsidRDefault="00D57A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120" w:line="276" w:lineRule="auto"/>
              <w:ind w:left="3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>dentificare gli indicatori</w:t>
            </w:r>
          </w:p>
        </w:tc>
        <w:tc>
          <w:tcPr>
            <w:tcW w:w="1843" w:type="dxa"/>
            <w:tcBorders>
              <w:top w:val="single" w:sz="4" w:space="0" w:color="00C6BB"/>
              <w:left w:val="single" w:sz="4" w:space="0" w:color="00C6BB"/>
              <w:bottom w:val="single" w:sz="4" w:space="0" w:color="00C6BB"/>
              <w:right w:val="single" w:sz="4" w:space="0" w:color="00C6BB"/>
            </w:tcBorders>
          </w:tcPr>
          <w:p w14:paraId="0000001D" w14:textId="77777777" w:rsidR="00EB40E3" w:rsidRPr="00D537F3" w:rsidRDefault="00D57A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before="120" w:line="276" w:lineRule="auto"/>
              <w:ind w:left="3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  <w:lang w:val="it-IT"/>
              </w:rPr>
            </w:pPr>
            <w:r w:rsidRPr="00D537F3">
              <w:rPr>
                <w:i/>
                <w:sz w:val="20"/>
                <w:szCs w:val="20"/>
                <w:lang w:val="it-IT"/>
              </w:rPr>
              <w:t>Selezionare i metodi di raccolta dati</w:t>
            </w:r>
          </w:p>
          <w:p w14:paraId="0000001E" w14:textId="77777777" w:rsidR="00EB40E3" w:rsidRPr="00D537F3" w:rsidRDefault="00D57A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120" w:line="276" w:lineRule="auto"/>
              <w:ind w:left="3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  <w:lang w:val="it-IT"/>
              </w:rPr>
            </w:pPr>
            <w:r w:rsidRPr="00D537F3">
              <w:rPr>
                <w:i/>
                <w:sz w:val="20"/>
                <w:szCs w:val="20"/>
                <w:lang w:val="it-IT"/>
              </w:rPr>
              <w:t>Assicurati che i dati siano di buona qualità</w:t>
            </w:r>
          </w:p>
        </w:tc>
        <w:tc>
          <w:tcPr>
            <w:tcW w:w="1843" w:type="dxa"/>
            <w:tcBorders>
              <w:top w:val="single" w:sz="4" w:space="0" w:color="00C6BB"/>
              <w:left w:val="single" w:sz="4" w:space="0" w:color="00C6BB"/>
              <w:bottom w:val="single" w:sz="4" w:space="0" w:color="00C6BB"/>
              <w:right w:val="single" w:sz="4" w:space="0" w:color="00C6BB"/>
            </w:tcBorders>
          </w:tcPr>
          <w:p w14:paraId="0000001F" w14:textId="77777777" w:rsidR="00EB40E3" w:rsidRDefault="00D57A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before="120" w:after="120" w:line="276" w:lineRule="auto"/>
              <w:ind w:left="3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Determinare il campione</w:t>
            </w:r>
          </w:p>
        </w:tc>
        <w:tc>
          <w:tcPr>
            <w:tcW w:w="1701" w:type="dxa"/>
            <w:tcBorders>
              <w:top w:val="single" w:sz="4" w:space="0" w:color="00C6BB"/>
              <w:left w:val="single" w:sz="4" w:space="0" w:color="00C6BB"/>
              <w:bottom w:val="single" w:sz="4" w:space="0" w:color="00C6BB"/>
              <w:right w:val="single" w:sz="4" w:space="0" w:color="00C6BB"/>
            </w:tcBorders>
          </w:tcPr>
          <w:p w14:paraId="00000020" w14:textId="77777777" w:rsidR="00EB40E3" w:rsidRDefault="00D57A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before="120" w:after="120" w:line="276" w:lineRule="auto"/>
              <w:ind w:left="3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Sviluppa la calendarizzazione</w:t>
            </w:r>
          </w:p>
        </w:tc>
        <w:tc>
          <w:tcPr>
            <w:tcW w:w="1843" w:type="dxa"/>
            <w:tcBorders>
              <w:top w:val="single" w:sz="4" w:space="0" w:color="00C6BB"/>
              <w:left w:val="single" w:sz="4" w:space="0" w:color="00C6BB"/>
              <w:bottom w:val="single" w:sz="4" w:space="0" w:color="00C6BB"/>
              <w:right w:val="single" w:sz="4" w:space="0" w:color="00C6BB"/>
            </w:tcBorders>
          </w:tcPr>
          <w:p w14:paraId="00000021" w14:textId="77777777" w:rsidR="00EB40E3" w:rsidRDefault="00D57A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before="120" w:line="276" w:lineRule="auto"/>
              <w:ind w:left="3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Analisi dei dati</w:t>
            </w:r>
          </w:p>
          <w:p w14:paraId="00000022" w14:textId="578F1308" w:rsidR="00EB40E3" w:rsidRDefault="00D537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line="276" w:lineRule="auto"/>
              <w:ind w:left="3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Comunicazione della</w:t>
            </w:r>
            <w:r w:rsidR="00D57AEA">
              <w:rPr>
                <w:i/>
                <w:sz w:val="20"/>
                <w:szCs w:val="20"/>
              </w:rPr>
              <w:t xml:space="preserve"> valutazione</w:t>
            </w:r>
          </w:p>
          <w:p w14:paraId="00000023" w14:textId="77777777" w:rsidR="00EB40E3" w:rsidRDefault="00D57A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120" w:line="276" w:lineRule="auto"/>
              <w:ind w:left="3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Disseminazione</w:t>
            </w:r>
          </w:p>
        </w:tc>
      </w:tr>
    </w:tbl>
    <w:p w14:paraId="00000024" w14:textId="77777777" w:rsidR="00EB40E3" w:rsidRDefault="00D57AEA">
      <w:pPr>
        <w:tabs>
          <w:tab w:val="left" w:pos="9405"/>
        </w:tabs>
      </w:pPr>
      <w:r>
        <w:tab/>
      </w:r>
    </w:p>
    <w:sectPr w:rsidR="00EB40E3">
      <w:headerReference w:type="default" r:id="rId11"/>
      <w:footerReference w:type="default" r:id="rId12"/>
      <w:pgSz w:w="16838" w:h="11906" w:orient="landscape"/>
      <w:pgMar w:top="1219" w:right="1821" w:bottom="1219" w:left="993" w:header="993" w:footer="51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2AD09" w14:textId="77777777" w:rsidR="00FF0164" w:rsidRDefault="00FF0164">
      <w:pPr>
        <w:spacing w:before="0" w:after="0" w:line="240" w:lineRule="auto"/>
      </w:pPr>
      <w:r>
        <w:separator/>
      </w:r>
    </w:p>
  </w:endnote>
  <w:endnote w:type="continuationSeparator" w:id="0">
    <w:p w14:paraId="3AB962F3" w14:textId="77777777" w:rsidR="00FF0164" w:rsidRDefault="00FF01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EB40E3" w:rsidRDefault="00EB40E3">
    <w:pPr>
      <w:widowControl w:val="0"/>
      <w:pBdr>
        <w:top w:val="nil"/>
        <w:left w:val="nil"/>
        <w:bottom w:val="nil"/>
        <w:right w:val="nil"/>
        <w:between w:val="nil"/>
      </w:pBdr>
      <w:spacing w:before="0" w:after="0"/>
      <w:rPr>
        <w:b/>
        <w:color w:val="000000"/>
        <w:sz w:val="16"/>
        <w:szCs w:val="16"/>
      </w:rPr>
    </w:pPr>
  </w:p>
  <w:tbl>
    <w:tblPr>
      <w:tblStyle w:val="a0"/>
      <w:tblW w:w="9468" w:type="dxa"/>
      <w:tblBorders>
        <w:top w:val="single" w:sz="4" w:space="0" w:color="43FFF4"/>
        <w:left w:val="single" w:sz="4" w:space="0" w:color="82FFF8"/>
        <w:bottom w:val="single" w:sz="4" w:space="0" w:color="43FFF4"/>
        <w:right w:val="single" w:sz="4" w:space="0" w:color="82FFF8"/>
        <w:insideH w:val="single" w:sz="4" w:space="0" w:color="43FFF4"/>
        <w:insideV w:val="single" w:sz="4" w:space="0" w:color="43FFF4"/>
      </w:tblBorders>
      <w:tblLayout w:type="fixed"/>
      <w:tblLook w:val="0400" w:firstRow="0" w:lastRow="0" w:firstColumn="0" w:lastColumn="0" w:noHBand="0" w:noVBand="1"/>
    </w:tblPr>
    <w:tblGrid>
      <w:gridCol w:w="9468"/>
    </w:tblGrid>
    <w:tr w:rsidR="00EB40E3" w14:paraId="7E065417" w14:textId="77777777">
      <w:trPr>
        <w:trHeight w:val="144"/>
      </w:trPr>
      <w:tc>
        <w:tcPr>
          <w:tcW w:w="9468" w:type="dxa"/>
          <w:tcBorders>
            <w:top w:val="nil"/>
            <w:left w:val="nil"/>
            <w:bottom w:val="nil"/>
            <w:right w:val="nil"/>
          </w:tcBorders>
          <w:shd w:val="clear" w:color="auto" w:fill="FFC000"/>
        </w:tcPr>
        <w:p w14:paraId="0000002D" w14:textId="77777777" w:rsidR="00EB40E3" w:rsidRDefault="00EB40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before="100"/>
            <w:jc w:val="both"/>
            <w:rPr>
              <w:i/>
              <w:color w:val="000000"/>
              <w:sz w:val="2"/>
              <w:szCs w:val="2"/>
            </w:rPr>
          </w:pPr>
        </w:p>
      </w:tc>
    </w:tr>
  </w:tbl>
  <w:p w14:paraId="3FBAF7AF" w14:textId="77777777" w:rsidR="00D537F3" w:rsidRPr="00E14553" w:rsidRDefault="00D537F3" w:rsidP="00D537F3">
    <w:pPr>
      <w:tabs>
        <w:tab w:val="center" w:pos="4320"/>
        <w:tab w:val="right" w:pos="8640"/>
      </w:tabs>
      <w:spacing w:before="200"/>
      <w:ind w:left="-567" w:right="-341"/>
      <w:jc w:val="center"/>
      <w:rPr>
        <w:lang w:val="it-IT"/>
      </w:rPr>
    </w:pPr>
    <w:r w:rsidRPr="00E14553">
      <w:rPr>
        <w:i/>
        <w:sz w:val="18"/>
        <w:szCs w:val="18"/>
        <w:lang w:val="it-IT"/>
      </w:rPr>
      <w:t>Questo progetto è stato finanziato con il sostegno della Commissione Europea. L'autore è il solo responsabile di questa pubblicazione e la Commissione declina ogni responsabilità sull'uso che potrà essere fatto delle informazioni in essa contenute.</w:t>
    </w:r>
    <w:r>
      <w:rPr>
        <w:noProof/>
      </w:rPr>
      <w:drawing>
        <wp:anchor distT="0" distB="0" distL="0" distR="0" simplePos="0" relativeHeight="251666432" behindDoc="0" locked="0" layoutInCell="1" hidden="0" allowOverlap="1" wp14:anchorId="02BCDD7A" wp14:editId="22895030">
          <wp:simplePos x="0" y="0"/>
          <wp:positionH relativeFrom="column">
            <wp:posOffset>4386270</wp:posOffset>
          </wp:positionH>
          <wp:positionV relativeFrom="paragraph">
            <wp:posOffset>924343</wp:posOffset>
          </wp:positionV>
          <wp:extent cx="1733550" cy="762000"/>
          <wp:effectExtent l="0" t="0" r="0" b="0"/>
          <wp:wrapTopAndBottom distT="0" distB="0"/>
          <wp:docPr id="1073741903" name="image1.png" descr="Diagram, 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903" name="image1.png" descr="Diagram, text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355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E" w14:textId="4207C91B" w:rsidR="00EB40E3" w:rsidRPr="00D537F3" w:rsidRDefault="00EB40E3" w:rsidP="00D537F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both"/>
      <w:rPr>
        <w:i/>
        <w:color w:val="181818"/>
        <w:sz w:val="18"/>
        <w:szCs w:val="18"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EB40E3" w:rsidRDefault="00EB40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i/>
        <w:color w:val="000000"/>
        <w:sz w:val="2"/>
        <w:szCs w:val="2"/>
      </w:rPr>
    </w:pPr>
  </w:p>
  <w:tbl>
    <w:tblPr>
      <w:tblStyle w:val="a1"/>
      <w:tblW w:w="14034" w:type="dxa"/>
      <w:tblBorders>
        <w:top w:val="single" w:sz="4" w:space="0" w:color="43FFF4"/>
        <w:left w:val="single" w:sz="4" w:space="0" w:color="82FFF8"/>
        <w:bottom w:val="single" w:sz="4" w:space="0" w:color="43FFF4"/>
        <w:right w:val="single" w:sz="4" w:space="0" w:color="82FFF8"/>
        <w:insideH w:val="single" w:sz="4" w:space="0" w:color="43FFF4"/>
        <w:insideV w:val="single" w:sz="4" w:space="0" w:color="43FFF4"/>
      </w:tblBorders>
      <w:tblLayout w:type="fixed"/>
      <w:tblLook w:val="0400" w:firstRow="0" w:lastRow="0" w:firstColumn="0" w:lastColumn="0" w:noHBand="0" w:noVBand="1"/>
    </w:tblPr>
    <w:tblGrid>
      <w:gridCol w:w="14034"/>
    </w:tblGrid>
    <w:tr w:rsidR="00EB40E3" w14:paraId="56FA0AC1" w14:textId="77777777">
      <w:tc>
        <w:tcPr>
          <w:tcW w:w="14034" w:type="dxa"/>
          <w:tcBorders>
            <w:top w:val="nil"/>
            <w:left w:val="nil"/>
            <w:bottom w:val="nil"/>
            <w:right w:val="nil"/>
          </w:tcBorders>
          <w:shd w:val="clear" w:color="auto" w:fill="FFC000"/>
        </w:tcPr>
        <w:p w14:paraId="00000030" w14:textId="77777777" w:rsidR="00EB40E3" w:rsidRDefault="00EB40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before="100"/>
            <w:jc w:val="right"/>
            <w:rPr>
              <w:b/>
              <w:color w:val="FF0000"/>
              <w:sz w:val="2"/>
              <w:szCs w:val="2"/>
            </w:rPr>
          </w:pPr>
        </w:p>
      </w:tc>
    </w:tr>
  </w:tbl>
  <w:p w14:paraId="00000031" w14:textId="77777777" w:rsidR="00EB40E3" w:rsidRDefault="00EB40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b/>
        <w:color w:val="FF0000"/>
        <w:sz w:val="2"/>
        <w:szCs w:val="2"/>
      </w:rPr>
    </w:pPr>
  </w:p>
  <w:p w14:paraId="00000032" w14:textId="4BAA104C" w:rsidR="00EB40E3" w:rsidRDefault="00D57A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468"/>
      </w:tabs>
      <w:spacing w:after="0" w:line="240" w:lineRule="auto"/>
      <w:jc w:val="right"/>
      <w:rPr>
        <w:b/>
        <w:color w:val="000000"/>
        <w:sz w:val="16"/>
        <w:szCs w:val="16"/>
      </w:rPr>
    </w:pPr>
    <w:r>
      <w:rPr>
        <w:b/>
        <w:color w:val="FF0000"/>
        <w:sz w:val="16"/>
        <w:szCs w:val="16"/>
      </w:rPr>
      <w:tab/>
    </w:r>
    <w:r w:rsidR="00D537F3">
      <w:rPr>
        <w:b/>
        <w:color w:val="000000"/>
        <w:sz w:val="16"/>
        <w:szCs w:val="16"/>
      </w:rPr>
      <w:t>Piano di Valutazione</w:t>
    </w:r>
    <w:r>
      <w:rPr>
        <w:b/>
        <w:color w:val="000000"/>
        <w:sz w:val="6"/>
        <w:szCs w:val="6"/>
      </w:rPr>
      <w:t xml:space="preserve"> </w:t>
    </w:r>
    <w:r>
      <w:rPr>
        <w:b/>
        <w:color w:val="000000"/>
        <w:sz w:val="16"/>
        <w:szCs w:val="16"/>
      </w:rPr>
      <w:t xml:space="preserve">|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D537F3"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  <w:r>
      <w:rPr>
        <w:b/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8402" w14:textId="77777777" w:rsidR="00FF0164" w:rsidRDefault="00FF0164">
      <w:pPr>
        <w:spacing w:before="0" w:after="0" w:line="240" w:lineRule="auto"/>
      </w:pPr>
      <w:r>
        <w:separator/>
      </w:r>
    </w:p>
  </w:footnote>
  <w:footnote w:type="continuationSeparator" w:id="0">
    <w:p w14:paraId="56EE62E1" w14:textId="77777777" w:rsidR="00FF0164" w:rsidRDefault="00FF016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47A4854E" w:rsidR="00EB40E3" w:rsidRDefault="00D537F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b/>
        <w:color w:val="5A2781"/>
        <w:sz w:val="16"/>
        <w:szCs w:val="16"/>
      </w:rPr>
    </w:pPr>
    <w:bookmarkStart w:id="0" w:name="_Hlk76735591"/>
    <w:r w:rsidRPr="00F31D79">
      <w:rPr>
        <w:noProof/>
        <w:sz w:val="16"/>
      </w:rPr>
      <w:drawing>
        <wp:anchor distT="0" distB="0" distL="114300" distR="114300" simplePos="0" relativeHeight="251664384" behindDoc="0" locked="0" layoutInCell="1" allowOverlap="1" wp14:anchorId="4A1B4083" wp14:editId="3EF1F03D">
          <wp:simplePos x="0" y="0"/>
          <wp:positionH relativeFrom="margin">
            <wp:align>left</wp:align>
          </wp:positionH>
          <wp:positionV relativeFrom="paragraph">
            <wp:posOffset>65405</wp:posOffset>
          </wp:positionV>
          <wp:extent cx="2032635" cy="417195"/>
          <wp:effectExtent l="0" t="0" r="5715" b="1905"/>
          <wp:wrapSquare wrapText="bothSides"/>
          <wp:docPr id="1026" name="Picture 2" descr="Graphical user interface, text, applicati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A4D8C50-ED5D-4038-B278-F48E7C7078F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Graphical user interface, text, application&#10;&#10;Description automatically generated">
                    <a:extLst>
                      <a:ext uri="{FF2B5EF4-FFF2-40B4-BE49-F238E27FC236}">
                        <a16:creationId xmlns:a16="http://schemas.microsoft.com/office/drawing/2014/main" id="{1A4D8C50-ED5D-4038-B278-F48E7C7078F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635" cy="417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57AEA">
      <w:rPr>
        <w:b/>
        <w:color w:val="5A2781"/>
        <w:sz w:val="16"/>
        <w:szCs w:val="16"/>
      </w:rPr>
      <w:t xml:space="preserve">                                                                                                                                                    </w:t>
    </w:r>
  </w:p>
  <w:p w14:paraId="72F4742C" w14:textId="4CA095ED" w:rsidR="00D537F3" w:rsidRDefault="00D537F3" w:rsidP="00D537F3">
    <w:pPr>
      <w:pStyle w:val="Header"/>
      <w:rPr>
        <w:b/>
        <w:color w:val="5A2781"/>
        <w:sz w:val="16"/>
        <w:szCs w:val="16"/>
      </w:rPr>
    </w:pPr>
    <w:r w:rsidRPr="006958F5">
      <w:rPr>
        <w:noProof/>
      </w:rPr>
      <w:drawing>
        <wp:anchor distT="0" distB="0" distL="114300" distR="114300" simplePos="0" relativeHeight="251663360" behindDoc="0" locked="0" layoutInCell="1" allowOverlap="1" wp14:anchorId="5441AE9C" wp14:editId="76D46D70">
          <wp:simplePos x="0" y="0"/>
          <wp:positionH relativeFrom="column">
            <wp:posOffset>4141470</wp:posOffset>
          </wp:positionH>
          <wp:positionV relativeFrom="paragraph">
            <wp:posOffset>-102870</wp:posOffset>
          </wp:positionV>
          <wp:extent cx="1066800" cy="404495"/>
          <wp:effectExtent l="0" t="0" r="0" b="0"/>
          <wp:wrapSquare wrapText="bothSides"/>
          <wp:docPr id="1" name="Picture 1" descr="Z:\COMCY\PROJECTS\5. e-PATTERNS\DISSEMINATION\PROJECT LOGO\logo_epatterns_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CY\PROJECTS\5. e-PATTERNS\DISSEMINATION\PROJECT LOGO\logo_epatterns_gree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</w:t>
    </w:r>
    <w:r>
      <w:rPr>
        <w:b/>
        <w:color w:val="5A2781"/>
        <w:sz w:val="16"/>
        <w:szCs w:val="16"/>
      </w:rPr>
      <w:tab/>
    </w:r>
  </w:p>
  <w:p w14:paraId="1CCC036F" w14:textId="7A9F5174" w:rsidR="00D537F3" w:rsidRPr="00D537F3" w:rsidRDefault="00D537F3" w:rsidP="00D537F3">
    <w:pPr>
      <w:pStyle w:val="Header"/>
      <w:rPr>
        <w:b/>
        <w:color w:val="5A2781"/>
        <w:sz w:val="16"/>
        <w:szCs w:val="16"/>
      </w:rPr>
    </w:pPr>
    <w:r>
      <w:rPr>
        <w:b/>
        <w:color w:val="5A2781"/>
        <w:sz w:val="16"/>
        <w:szCs w:val="16"/>
      </w:rPr>
      <w:t xml:space="preserve">                                                                                       </w:t>
    </w:r>
  </w:p>
  <w:p w14:paraId="59AC829A" w14:textId="488A5337" w:rsidR="00D537F3" w:rsidRPr="008141C0" w:rsidRDefault="00D537F3" w:rsidP="00D537F3">
    <w:pPr>
      <w:pStyle w:val="Header"/>
      <w:jc w:val="center"/>
    </w:pPr>
    <w:r>
      <w:rPr>
        <w:b/>
        <w:color w:val="000000" w:themeColor="text1"/>
        <w:sz w:val="16"/>
        <w:szCs w:val="16"/>
      </w:rPr>
      <w:t xml:space="preserve">                                                                                                                                      </w:t>
    </w:r>
    <w:r w:rsidRPr="00430ED5">
      <w:rPr>
        <w:b/>
        <w:color w:val="000000" w:themeColor="text1"/>
        <w:sz w:val="16"/>
        <w:szCs w:val="16"/>
      </w:rPr>
      <w:t>2019-1-FI01-KA204-060827</w:t>
    </w:r>
    <w:bookmarkStart w:id="1" w:name="_heading=h.30j0zll" w:colFirst="0" w:colLast="0"/>
    <w:bookmarkEnd w:id="1"/>
    <w:r>
      <w:rPr>
        <w:b/>
        <w:color w:val="5A2781"/>
        <w:sz w:val="16"/>
        <w:szCs w:val="16"/>
      </w:rPr>
      <w:t xml:space="preserve">                                                                                                                                                  </w:t>
    </w:r>
  </w:p>
  <w:bookmarkEnd w:id="0"/>
  <w:p w14:paraId="00000027" w14:textId="6FFA5DFC" w:rsidR="00EB40E3" w:rsidRDefault="00EB40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0226C948" w:rsidR="00EB40E3" w:rsidRDefault="00D537F3" w:rsidP="00D537F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center" w:pos="4989"/>
        <w:tab w:val="right" w:pos="9978"/>
      </w:tabs>
      <w:spacing w:after="280" w:line="240" w:lineRule="auto"/>
      <w:ind w:right="-510"/>
      <w:rPr>
        <w:color w:val="000000"/>
      </w:rPr>
    </w:pPr>
    <w:r w:rsidRPr="006958F5">
      <w:rPr>
        <w:noProof/>
      </w:rPr>
      <w:drawing>
        <wp:anchor distT="0" distB="0" distL="114300" distR="114300" simplePos="0" relativeHeight="251668480" behindDoc="0" locked="0" layoutInCell="1" allowOverlap="1" wp14:anchorId="367BB8E2" wp14:editId="582CF358">
          <wp:simplePos x="0" y="0"/>
          <wp:positionH relativeFrom="column">
            <wp:posOffset>7608570</wp:posOffset>
          </wp:positionH>
          <wp:positionV relativeFrom="paragraph">
            <wp:posOffset>140335</wp:posOffset>
          </wp:positionV>
          <wp:extent cx="1066800" cy="404495"/>
          <wp:effectExtent l="0" t="0" r="0" b="0"/>
          <wp:wrapSquare wrapText="bothSides"/>
          <wp:docPr id="3" name="Picture 3" descr="Z:\COMCY\PROJECTS\5. e-PATTERNS\DISSEMINATION\PROJECT LOGO\logo_epatterns_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CY\PROJECTS\5. e-PATTERNS\DISSEMINATION\PROJECT LOGO\logo_epatterns_gre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1D79">
      <w:rPr>
        <w:noProof/>
        <w:sz w:val="16"/>
      </w:rPr>
      <w:drawing>
        <wp:anchor distT="0" distB="0" distL="114300" distR="114300" simplePos="0" relativeHeight="251669504" behindDoc="0" locked="0" layoutInCell="1" allowOverlap="1" wp14:anchorId="72668A80" wp14:editId="43E7D0F3">
          <wp:simplePos x="0" y="0"/>
          <wp:positionH relativeFrom="margin">
            <wp:align>left</wp:align>
          </wp:positionH>
          <wp:positionV relativeFrom="paragraph">
            <wp:posOffset>138430</wp:posOffset>
          </wp:positionV>
          <wp:extent cx="2032635" cy="417195"/>
          <wp:effectExtent l="0" t="0" r="5715" b="1905"/>
          <wp:wrapSquare wrapText="bothSides"/>
          <wp:docPr id="2" name="Picture 2" descr="Graphical user interface, text, applicati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A4D8C50-ED5D-4038-B278-F48E7C7078F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Graphical user interface, text, application&#10;&#10;Description automatically generated">
                    <a:extLst>
                      <a:ext uri="{FF2B5EF4-FFF2-40B4-BE49-F238E27FC236}">
                        <a16:creationId xmlns:a16="http://schemas.microsoft.com/office/drawing/2014/main" id="{1A4D8C50-ED5D-4038-B278-F48E7C7078F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635" cy="417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0000029" w14:textId="50AFC509" w:rsidR="00EB40E3" w:rsidRDefault="00D57A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                                                         </w:t>
    </w:r>
  </w:p>
  <w:p w14:paraId="5EA0D6F3" w14:textId="237473E5" w:rsidR="00D537F3" w:rsidRDefault="00D537F3" w:rsidP="00D537F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b/>
        <w:color w:val="5A2781"/>
        <w:sz w:val="16"/>
        <w:szCs w:val="16"/>
      </w:rPr>
    </w:pPr>
    <w:r>
      <w:rPr>
        <w:b/>
        <w:color w:val="5A2781"/>
        <w:sz w:val="16"/>
        <w:szCs w:val="16"/>
      </w:rPr>
      <w:t xml:space="preserve">                                                                                                                                                    </w:t>
    </w:r>
  </w:p>
  <w:p w14:paraId="7C7A1437" w14:textId="2322E72E" w:rsidR="00D537F3" w:rsidRPr="00D537F3" w:rsidRDefault="00D537F3" w:rsidP="00D537F3">
    <w:pPr>
      <w:pStyle w:val="Header"/>
      <w:jc w:val="right"/>
      <w:rPr>
        <w:b/>
        <w:color w:val="5A2781"/>
        <w:sz w:val="16"/>
        <w:szCs w:val="16"/>
      </w:rPr>
    </w:pPr>
    <w:r>
      <w:t xml:space="preserve">   </w:t>
    </w:r>
    <w:r>
      <w:rPr>
        <w:b/>
        <w:color w:val="5A2781"/>
        <w:sz w:val="16"/>
        <w:szCs w:val="16"/>
      </w:rPr>
      <w:tab/>
    </w:r>
    <w:r w:rsidRPr="00430ED5">
      <w:rPr>
        <w:b/>
        <w:color w:val="000000" w:themeColor="text1"/>
        <w:sz w:val="16"/>
        <w:szCs w:val="16"/>
      </w:rPr>
      <w:t>2019-1-FI01-KA204-06082</w:t>
    </w:r>
    <w:r>
      <w:rPr>
        <w:b/>
        <w:color w:val="000000" w:themeColor="text1"/>
        <w:sz w:val="16"/>
        <w:szCs w:val="16"/>
      </w:rPr>
      <w:t xml:space="preserve">7                                                                                                                                    </w:t>
    </w:r>
    <w:r>
      <w:rPr>
        <w:b/>
        <w:color w:val="5A2781"/>
        <w:sz w:val="16"/>
        <w:szCs w:val="16"/>
      </w:rPr>
      <w:t xml:space="preserve">                                                                                                                                                  </w:t>
    </w:r>
  </w:p>
  <w:p w14:paraId="0000002B" w14:textId="77777777" w:rsidR="00EB40E3" w:rsidRDefault="00EB40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A1C5A"/>
    <w:multiLevelType w:val="multilevel"/>
    <w:tmpl w:val="B2D87E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C6B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0E3"/>
    <w:rsid w:val="00D537F3"/>
    <w:rsid w:val="00D57AEA"/>
    <w:rsid w:val="00EB40E3"/>
    <w:rsid w:val="00F61300"/>
    <w:rsid w:val="00FF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929EE"/>
  <w15:docId w15:val="{97C1248F-D780-4483-AB9C-C372190D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it-IT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B7C"/>
  </w:style>
  <w:style w:type="paragraph" w:styleId="Heading1">
    <w:name w:val="heading 1"/>
    <w:basedOn w:val="Normal"/>
    <w:next w:val="Normal"/>
    <w:link w:val="Heading1Char"/>
    <w:uiPriority w:val="9"/>
    <w:qFormat/>
    <w:rsid w:val="00521B7C"/>
    <w:pPr>
      <w:pBdr>
        <w:top w:val="single" w:sz="24" w:space="0" w:color="00C6BB" w:themeColor="accent1"/>
        <w:left w:val="single" w:sz="24" w:space="0" w:color="00C6BB" w:themeColor="accent1"/>
        <w:bottom w:val="single" w:sz="24" w:space="0" w:color="00C6BB" w:themeColor="accent1"/>
        <w:right w:val="single" w:sz="24" w:space="0" w:color="00C6BB" w:themeColor="accent1"/>
      </w:pBdr>
      <w:shd w:val="clear" w:color="auto" w:fill="00C6B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1B7C"/>
    <w:pPr>
      <w:pBdr>
        <w:top w:val="single" w:sz="24" w:space="0" w:color="C0FFFB" w:themeColor="accent1" w:themeTint="33"/>
        <w:left w:val="single" w:sz="24" w:space="0" w:color="C0FFFB" w:themeColor="accent1" w:themeTint="33"/>
        <w:bottom w:val="single" w:sz="24" w:space="0" w:color="C0FFFB" w:themeColor="accent1" w:themeTint="33"/>
        <w:right w:val="single" w:sz="24" w:space="0" w:color="C0FFFB" w:themeColor="accent1" w:themeTint="33"/>
      </w:pBdr>
      <w:shd w:val="clear" w:color="auto" w:fill="C0FFFB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1B7C"/>
    <w:pPr>
      <w:pBdr>
        <w:top w:val="single" w:sz="6" w:space="2" w:color="00C6BB" w:themeColor="accent1"/>
      </w:pBdr>
      <w:spacing w:before="300" w:after="0"/>
      <w:outlineLvl w:val="2"/>
    </w:pPr>
    <w:rPr>
      <w:caps/>
      <w:color w:val="00625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1B7C"/>
    <w:pPr>
      <w:pBdr>
        <w:top w:val="dotted" w:sz="6" w:space="2" w:color="00C6BB" w:themeColor="accent1"/>
      </w:pBdr>
      <w:spacing w:before="200" w:after="0"/>
      <w:outlineLvl w:val="3"/>
    </w:pPr>
    <w:rPr>
      <w:caps/>
      <w:color w:val="00948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1B7C"/>
    <w:pPr>
      <w:pBdr>
        <w:bottom w:val="single" w:sz="6" w:space="1" w:color="00C6BB" w:themeColor="accent1"/>
      </w:pBdr>
      <w:spacing w:before="200" w:after="0"/>
      <w:outlineLvl w:val="4"/>
    </w:pPr>
    <w:rPr>
      <w:caps/>
      <w:color w:val="00948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1B7C"/>
    <w:pPr>
      <w:pBdr>
        <w:bottom w:val="dotted" w:sz="6" w:space="1" w:color="00C6BB" w:themeColor="accent1"/>
      </w:pBdr>
      <w:spacing w:before="200" w:after="0"/>
      <w:outlineLvl w:val="5"/>
    </w:pPr>
    <w:rPr>
      <w:caps/>
      <w:color w:val="00948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1B7C"/>
    <w:pPr>
      <w:spacing w:before="200" w:after="0"/>
      <w:outlineLvl w:val="6"/>
    </w:pPr>
    <w:rPr>
      <w:caps/>
      <w:color w:val="00948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1B7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1B7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1B7C"/>
    <w:pPr>
      <w:spacing w:before="0" w:after="0"/>
    </w:pPr>
    <w:rPr>
      <w:rFonts w:asciiTheme="majorHAnsi" w:eastAsiaTheme="majorEastAsia" w:hAnsiTheme="majorHAnsi" w:cstheme="majorBidi"/>
      <w:caps/>
      <w:color w:val="00C6BB" w:themeColor="accent1"/>
      <w:spacing w:val="10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059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983"/>
  </w:style>
  <w:style w:type="paragraph" w:styleId="Footer">
    <w:name w:val="footer"/>
    <w:basedOn w:val="Normal"/>
    <w:link w:val="FooterChar"/>
    <w:uiPriority w:val="99"/>
    <w:unhideWhenUsed/>
    <w:rsid w:val="000059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983"/>
  </w:style>
  <w:style w:type="table" w:styleId="TableGrid">
    <w:name w:val="Table Grid"/>
    <w:basedOn w:val="TableNormal"/>
    <w:uiPriority w:val="59"/>
    <w:rsid w:val="0000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21B7C"/>
    <w:rPr>
      <w:caps/>
      <w:color w:val="FFFFFF" w:themeColor="background1"/>
      <w:spacing w:val="15"/>
      <w:sz w:val="22"/>
      <w:szCs w:val="22"/>
      <w:shd w:val="clear" w:color="auto" w:fill="00C6BB" w:themeFill="accent1"/>
    </w:rPr>
  </w:style>
  <w:style w:type="character" w:styleId="Hyperlink">
    <w:name w:val="Hyperlink"/>
    <w:basedOn w:val="DefaultParagraphFont"/>
    <w:uiPriority w:val="99"/>
    <w:unhideWhenUsed/>
    <w:rsid w:val="00FD778A"/>
    <w:rPr>
      <w:color w:val="8F8F8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FD778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eastAsia="ja-JP"/>
    </w:rPr>
  </w:style>
  <w:style w:type="table" w:customStyle="1" w:styleId="TableNormal1">
    <w:name w:val="Table Normal1"/>
    <w:rsid w:val="00FD77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Style1">
    <w:name w:val="Table Style 1"/>
    <w:rsid w:val="00FD77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bdr w:val="ni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32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005532"/>
    <w:rPr>
      <w:lang w:eastAsia="el-GR"/>
    </w:rPr>
  </w:style>
  <w:style w:type="paragraph" w:styleId="TOCHeading">
    <w:name w:val="TOC Heading"/>
    <w:basedOn w:val="Heading1"/>
    <w:next w:val="Normal"/>
    <w:uiPriority w:val="39"/>
    <w:unhideWhenUsed/>
    <w:qFormat/>
    <w:rsid w:val="00521B7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52149"/>
    <w:pPr>
      <w:tabs>
        <w:tab w:val="right" w:leader="dot" w:pos="9458"/>
      </w:tabs>
      <w:spacing w:after="100"/>
    </w:pPr>
    <w:rPr>
      <w:b/>
      <w:bCs/>
      <w:noProof/>
    </w:rPr>
  </w:style>
  <w:style w:type="paragraph" w:styleId="ListParagraph">
    <w:name w:val="List Paragraph"/>
    <w:basedOn w:val="Normal"/>
    <w:uiPriority w:val="34"/>
    <w:qFormat/>
    <w:rsid w:val="00521B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0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73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7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733"/>
    <w:rPr>
      <w:b/>
      <w:bCs/>
      <w:sz w:val="20"/>
      <w:szCs w:val="20"/>
    </w:rPr>
  </w:style>
  <w:style w:type="character" w:customStyle="1" w:styleId="watch-title">
    <w:name w:val="watch-title"/>
    <w:basedOn w:val="DefaultParagraphFont"/>
    <w:rsid w:val="0046536E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521B7C"/>
    <w:rPr>
      <w:caps/>
      <w:spacing w:val="15"/>
      <w:shd w:val="clear" w:color="auto" w:fill="C0FFFB" w:themeFill="accent1" w:themeFillTint="33"/>
    </w:rPr>
  </w:style>
  <w:style w:type="paragraph" w:styleId="TOC2">
    <w:name w:val="toc 2"/>
    <w:basedOn w:val="Normal"/>
    <w:next w:val="Normal"/>
    <w:autoRedefine/>
    <w:uiPriority w:val="39"/>
    <w:unhideWhenUsed/>
    <w:rsid w:val="006E2810"/>
    <w:pPr>
      <w:spacing w:after="100"/>
      <w:ind w:left="220"/>
    </w:pPr>
  </w:style>
  <w:style w:type="character" w:customStyle="1" w:styleId="1">
    <w:name w:val="Ανεπίλυτη αναφορά1"/>
    <w:basedOn w:val="DefaultParagraphFont"/>
    <w:uiPriority w:val="99"/>
    <w:semiHidden/>
    <w:unhideWhenUsed/>
    <w:rsid w:val="001172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3BDB"/>
    <w:rPr>
      <w:color w:val="A5A5A5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21B7C"/>
    <w:rPr>
      <w:caps/>
      <w:color w:val="00625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1B7C"/>
    <w:rPr>
      <w:caps/>
      <w:color w:val="00948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1B7C"/>
    <w:rPr>
      <w:caps/>
      <w:color w:val="00948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1B7C"/>
    <w:rPr>
      <w:caps/>
      <w:color w:val="00948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1B7C"/>
    <w:rPr>
      <w:caps/>
      <w:color w:val="00948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1B7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1B7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1B7C"/>
    <w:rPr>
      <w:b/>
      <w:bCs/>
      <w:color w:val="00948B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21B7C"/>
    <w:rPr>
      <w:rFonts w:asciiTheme="majorHAnsi" w:eastAsiaTheme="majorEastAsia" w:hAnsiTheme="majorHAnsi" w:cstheme="majorBidi"/>
      <w:caps/>
      <w:color w:val="00C6BB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smallCaps/>
      <w:color w:val="595959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21B7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21B7C"/>
    <w:rPr>
      <w:b/>
      <w:bCs/>
    </w:rPr>
  </w:style>
  <w:style w:type="character" w:styleId="Emphasis">
    <w:name w:val="Emphasis"/>
    <w:uiPriority w:val="20"/>
    <w:qFormat/>
    <w:rsid w:val="00521B7C"/>
    <w:rPr>
      <w:caps/>
      <w:color w:val="00625C" w:themeColor="accent1" w:themeShade="7F"/>
      <w:spacing w:val="5"/>
    </w:rPr>
  </w:style>
  <w:style w:type="paragraph" w:styleId="NoSpacing">
    <w:name w:val="No Spacing"/>
    <w:uiPriority w:val="1"/>
    <w:qFormat/>
    <w:rsid w:val="00521B7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21B7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21B7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1B7C"/>
    <w:pPr>
      <w:spacing w:before="240" w:after="240" w:line="240" w:lineRule="auto"/>
      <w:ind w:left="1080" w:right="1080"/>
      <w:jc w:val="center"/>
    </w:pPr>
    <w:rPr>
      <w:color w:val="00C6B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1B7C"/>
    <w:rPr>
      <w:color w:val="00C6BB" w:themeColor="accent1"/>
      <w:sz w:val="24"/>
      <w:szCs w:val="24"/>
    </w:rPr>
  </w:style>
  <w:style w:type="character" w:styleId="SubtleEmphasis">
    <w:name w:val="Subtle Emphasis"/>
    <w:uiPriority w:val="19"/>
    <w:qFormat/>
    <w:rsid w:val="00521B7C"/>
    <w:rPr>
      <w:i/>
      <w:iCs/>
      <w:color w:val="00625C" w:themeColor="accent1" w:themeShade="7F"/>
    </w:rPr>
  </w:style>
  <w:style w:type="character" w:styleId="IntenseEmphasis">
    <w:name w:val="Intense Emphasis"/>
    <w:uiPriority w:val="21"/>
    <w:qFormat/>
    <w:rsid w:val="00521B7C"/>
    <w:rPr>
      <w:b/>
      <w:bCs/>
      <w:caps/>
      <w:color w:val="00625C" w:themeColor="accent1" w:themeShade="7F"/>
      <w:spacing w:val="10"/>
    </w:rPr>
  </w:style>
  <w:style w:type="character" w:styleId="SubtleReference">
    <w:name w:val="Subtle Reference"/>
    <w:uiPriority w:val="31"/>
    <w:qFormat/>
    <w:rsid w:val="00521B7C"/>
    <w:rPr>
      <w:b/>
      <w:bCs/>
      <w:color w:val="00C6BB" w:themeColor="accent1"/>
    </w:rPr>
  </w:style>
  <w:style w:type="character" w:styleId="IntenseReference">
    <w:name w:val="Intense Reference"/>
    <w:uiPriority w:val="32"/>
    <w:qFormat/>
    <w:rsid w:val="00521B7C"/>
    <w:rPr>
      <w:b/>
      <w:bCs/>
      <w:i/>
      <w:iCs/>
      <w:caps/>
      <w:color w:val="00C6BB" w:themeColor="accent1"/>
    </w:rPr>
  </w:style>
  <w:style w:type="character" w:styleId="BookTitle">
    <w:name w:val="Book Title"/>
    <w:uiPriority w:val="33"/>
    <w:qFormat/>
    <w:rsid w:val="00521B7C"/>
    <w:rPr>
      <w:b/>
      <w:bCs/>
      <w:i/>
      <w:iCs/>
      <w:spacing w:val="0"/>
    </w:r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3D2478"/>
    <w:pPr>
      <w:spacing w:before="0" w:after="0" w:line="240" w:lineRule="auto"/>
    </w:pPr>
    <w:rPr>
      <w:rFonts w:cs="Times New Roman"/>
      <w:sz w:val="22"/>
      <w:szCs w:val="22"/>
      <w:lang w:val="fr-FR"/>
    </w:rPr>
    <w:tblPr>
      <w:tblStyleRowBandSize w:val="1"/>
      <w:tblStyleColBandSize w:val="1"/>
      <w:tblInd w:w="0" w:type="nil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D2478"/>
    <w:pPr>
      <w:spacing w:after="0" w:line="240" w:lineRule="auto"/>
    </w:pPr>
    <w:tblPr>
      <w:tblStyleRowBandSize w:val="1"/>
      <w:tblStyleColBandSize w:val="1"/>
      <w:tblBorders>
        <w:top w:val="single" w:sz="4" w:space="0" w:color="82FFF7" w:themeColor="accent1" w:themeTint="66"/>
        <w:left w:val="single" w:sz="4" w:space="0" w:color="82FFF7" w:themeColor="accent1" w:themeTint="66"/>
        <w:bottom w:val="single" w:sz="4" w:space="0" w:color="82FFF7" w:themeColor="accent1" w:themeTint="66"/>
        <w:right w:val="single" w:sz="4" w:space="0" w:color="82FFF7" w:themeColor="accent1" w:themeTint="66"/>
        <w:insideH w:val="single" w:sz="4" w:space="0" w:color="82FFF7" w:themeColor="accent1" w:themeTint="66"/>
        <w:insideV w:val="single" w:sz="4" w:space="0" w:color="82FFF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FF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FF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8C6F2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GridTable2-Accent1">
    <w:name w:val="Grid Table 2 Accent 1"/>
    <w:basedOn w:val="TableNormal"/>
    <w:uiPriority w:val="47"/>
    <w:rsid w:val="00E57E7D"/>
    <w:pPr>
      <w:spacing w:after="0" w:line="240" w:lineRule="auto"/>
    </w:pPr>
    <w:tblPr>
      <w:tblStyleRowBandSize w:val="1"/>
      <w:tblStyleColBandSize w:val="1"/>
      <w:tblBorders>
        <w:top w:val="single" w:sz="2" w:space="0" w:color="43FFF3" w:themeColor="accent1" w:themeTint="99"/>
        <w:bottom w:val="single" w:sz="2" w:space="0" w:color="43FFF3" w:themeColor="accent1" w:themeTint="99"/>
        <w:insideH w:val="single" w:sz="2" w:space="0" w:color="43FFF3" w:themeColor="accent1" w:themeTint="99"/>
        <w:insideV w:val="single" w:sz="2" w:space="0" w:color="43FFF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FFF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FFF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FFB" w:themeFill="accent1" w:themeFillTint="33"/>
      </w:tcPr>
    </w:tblStylePr>
    <w:tblStylePr w:type="band1Horz">
      <w:tblPr/>
      <w:tcPr>
        <w:shd w:val="clear" w:color="auto" w:fill="C0FFFB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3032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2F6D97"/>
    <w:pPr>
      <w:spacing w:after="100"/>
      <w:ind w:left="400"/>
    </w:pPr>
  </w:style>
  <w:style w:type="table" w:customStyle="1" w:styleId="a">
    <w:basedOn w:val="TableNormal"/>
    <w:pPr>
      <w:spacing w:before="0" w:after="0" w:line="240" w:lineRule="auto"/>
    </w:pPr>
    <w:rPr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43FFF4"/>
        </w:tcBorders>
      </w:tcPr>
    </w:tblStylePr>
    <w:tblStylePr w:type="lastRow">
      <w:rPr>
        <w:b/>
      </w:rPr>
      <w:tblPr/>
      <w:tcPr>
        <w:tcBorders>
          <w:top w:val="single" w:sz="4" w:space="0" w:color="43FFF4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"/>
    <w:pPr>
      <w:spacing w:before="0" w:after="0" w:line="240" w:lineRule="auto"/>
    </w:pPr>
    <w:rPr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pPr>
      <w:spacing w:before="0" w:after="0" w:line="240" w:lineRule="auto"/>
    </w:pPr>
    <w:rPr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g"/></Relationships>
</file>

<file path=word/theme/theme1.xml><?xml version="1.0" encoding="utf-8"?>
<a:theme xmlns:a="http://schemas.openxmlformats.org/drawingml/2006/main" name="Αξιομνημόνευτο">
  <a:themeElements>
    <a:clrScheme name="Αξιομνημόνευτο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Αξιομνημόνευτο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xFwRCElSW++W3YA3bsQyFd9fGA==">AMUW2mUIS3W7MbkOpHjy/0MbTkbKdXIG5SMBiEwsy6cya8RLxehPISnIWypSNRDepe2yt50L3y25hIITY3WSgbU8cQiTTicdt7ipYpaBI96zAuYALmKsYqOeLlO2NVcv6nfEnGUxyDVJ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Marco De Cave</cp:lastModifiedBy>
  <cp:revision>3</cp:revision>
  <dcterms:created xsi:type="dcterms:W3CDTF">2021-03-31T13:43:00Z</dcterms:created>
  <dcterms:modified xsi:type="dcterms:W3CDTF">2021-08-12T08:37:00Z</dcterms:modified>
</cp:coreProperties>
</file>